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EC" w:rsidRDefault="000A5BEC" w:rsidP="000A5BEC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CURRICULUM VITAE</w:t>
      </w:r>
    </w:p>
    <w:p w:rsidR="000A5BEC" w:rsidRDefault="000A5BEC" w:rsidP="000A5BEC">
      <w:pPr>
        <w:rPr>
          <w:lang w:val="en-US" w:bidi="ar-EG"/>
        </w:rPr>
      </w:pPr>
      <w:r>
        <w:rPr>
          <w:b/>
          <w:bCs/>
          <w:sz w:val="34"/>
          <w:szCs w:val="34"/>
          <w:u w:val="single"/>
        </w:rPr>
        <w:t>Personal Data:</w:t>
      </w:r>
    </w:p>
    <w:p w:rsidR="000A5BEC" w:rsidRDefault="000A5BEC" w:rsidP="000A5BEC">
      <w:pPr>
        <w:rPr>
          <w:lang w:val="en-US" w:bidi="ar-EG"/>
        </w:rPr>
      </w:pPr>
    </w:p>
    <w:p w:rsidR="000A5BEC" w:rsidRDefault="000A5BEC" w:rsidP="000A5BE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Name                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Mostafa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Bahlool</w:t>
      </w:r>
      <w:proofErr w:type="spellEnd"/>
      <w:r>
        <w:rPr>
          <w:sz w:val="28"/>
          <w:szCs w:val="28"/>
        </w:rPr>
        <w:t xml:space="preserve"> Mohamed </w:t>
      </w:r>
      <w:proofErr w:type="spellStart"/>
      <w:r>
        <w:rPr>
          <w:sz w:val="28"/>
          <w:szCs w:val="28"/>
        </w:rPr>
        <w:t>Bahlool</w:t>
      </w:r>
      <w:proofErr w:type="spellEnd"/>
    </w:p>
    <w:p w:rsidR="000A5BEC" w:rsidRDefault="000A5BEC" w:rsidP="000A5BE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Gender              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M</w:t>
      </w:r>
      <w:r>
        <w:rPr>
          <w:sz w:val="28"/>
          <w:szCs w:val="28"/>
        </w:rPr>
        <w:t>ale</w:t>
      </w:r>
    </w:p>
    <w:p w:rsidR="000A5BEC" w:rsidRDefault="000A5BEC" w:rsidP="000A5BE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Date of birth     :</w:t>
      </w:r>
      <w:r>
        <w:rPr>
          <w:sz w:val="28"/>
          <w:szCs w:val="28"/>
        </w:rPr>
        <w:t xml:space="preserve">  0</w:t>
      </w:r>
      <w:r>
        <w:rPr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</w:rPr>
        <w:t>06</w:t>
      </w:r>
      <w:r>
        <w:rPr>
          <w:sz w:val="28"/>
          <w:szCs w:val="28"/>
        </w:rPr>
        <w:t>/197</w:t>
      </w:r>
      <w:r>
        <w:rPr>
          <w:sz w:val="28"/>
          <w:szCs w:val="28"/>
        </w:rPr>
        <w:t>4</w:t>
      </w:r>
    </w:p>
    <w:p w:rsidR="000A5BEC" w:rsidRDefault="000A5BEC" w:rsidP="000A5BE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Marital status   : </w:t>
      </w:r>
      <w:r>
        <w:rPr>
          <w:sz w:val="28"/>
          <w:szCs w:val="28"/>
        </w:rPr>
        <w:t xml:space="preserve"> Married.</w:t>
      </w:r>
    </w:p>
    <w:p w:rsidR="000A5BEC" w:rsidRDefault="000A5BEC" w:rsidP="000A5BE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Nationality        :</w:t>
      </w:r>
      <w:r>
        <w:rPr>
          <w:sz w:val="28"/>
          <w:szCs w:val="28"/>
        </w:rPr>
        <w:t xml:space="preserve">  Egyptian.</w:t>
      </w:r>
    </w:p>
    <w:p w:rsidR="000A5BEC" w:rsidRDefault="000A5BEC" w:rsidP="000A5BE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Address             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Naylah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Khaton-Badary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gramStart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building no 2 - </w:t>
      </w:r>
    </w:p>
    <w:p w:rsidR="000A5BEC" w:rsidRDefault="000A5BEC" w:rsidP="000A5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- Egypt.  </w:t>
      </w:r>
    </w:p>
    <w:p w:rsidR="000A5BEC" w:rsidRDefault="000A5BEC" w:rsidP="000A5BE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Telephone          :</w:t>
      </w:r>
      <w:r>
        <w:rPr>
          <w:sz w:val="28"/>
          <w:szCs w:val="28"/>
        </w:rPr>
        <w:t xml:space="preserve">  Home    (+2) 0882162231</w:t>
      </w:r>
    </w:p>
    <w:p w:rsidR="000A5BEC" w:rsidRDefault="000A5BEC" w:rsidP="000A5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Mobile   (+2)010</w:t>
      </w:r>
      <w:r>
        <w:rPr>
          <w:sz w:val="28"/>
          <w:szCs w:val="28"/>
        </w:rPr>
        <w:t>11186323</w:t>
      </w:r>
    </w:p>
    <w:p w:rsidR="000A5BEC" w:rsidRDefault="000A5BEC" w:rsidP="000A5BEC">
      <w:pPr>
        <w:rPr>
          <w:lang w:bidi="ar-EG"/>
        </w:rPr>
      </w:pPr>
      <w:r>
        <w:rPr>
          <w:b/>
          <w:bCs/>
          <w:sz w:val="28"/>
          <w:szCs w:val="28"/>
        </w:rPr>
        <w:t>E-mail address:</w:t>
      </w:r>
      <w:r>
        <w:rPr>
          <w:sz w:val="28"/>
          <w:szCs w:val="28"/>
        </w:rPr>
        <w:t xml:space="preserve"> </w:t>
      </w:r>
      <w:hyperlink r:id="rId6" w:history="1">
        <w:proofErr w:type="spellStart"/>
        <w:r>
          <w:rPr>
            <w:rStyle w:val="Hyperlink"/>
            <w:sz w:val="28"/>
            <w:szCs w:val="28"/>
          </w:rPr>
          <w:t>bahloolmm</w:t>
        </w:r>
        <w:proofErr w:type="spellEnd"/>
        <w:r>
          <w:rPr>
            <w:rStyle w:val="Hyperlink"/>
            <w:sz w:val="28"/>
            <w:szCs w:val="28"/>
          </w:rPr>
          <w:t xml:space="preserve"> @</w:t>
        </w:r>
        <w:r>
          <w:rPr>
            <w:rStyle w:val="Hyperlink"/>
            <w:sz w:val="28"/>
            <w:szCs w:val="28"/>
          </w:rPr>
          <w:t>yahoo</w:t>
        </w:r>
        <w:r>
          <w:rPr>
            <w:rStyle w:val="Hyperlink"/>
            <w:sz w:val="28"/>
            <w:szCs w:val="28"/>
          </w:rPr>
          <w:t>.com</w:t>
        </w:r>
      </w:hyperlink>
    </w:p>
    <w:p w:rsidR="000A5BEC" w:rsidRDefault="000A5BEC" w:rsidP="000A5BEC">
      <w:pPr>
        <w:rPr>
          <w:lang w:bidi="ar-EG"/>
        </w:rPr>
      </w:pPr>
    </w:p>
    <w:p w:rsidR="000A5BEC" w:rsidRDefault="000A5BEC" w:rsidP="000A5BE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Current Position:   </w:t>
      </w:r>
    </w:p>
    <w:p w:rsidR="000A5BEC" w:rsidRDefault="000A5BEC" w:rsidP="000A5B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Lecturer in Faculty of Medicine, </w:t>
      </w:r>
      <w:proofErr w:type="spellStart"/>
      <w:r>
        <w:rPr>
          <w:sz w:val="28"/>
          <w:szCs w:val="28"/>
        </w:rPr>
        <w:t>Obestetrics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Gynacolgy</w:t>
      </w:r>
      <w:proofErr w:type="spellEnd"/>
      <w:r>
        <w:rPr>
          <w:sz w:val="28"/>
          <w:szCs w:val="28"/>
        </w:rPr>
        <w:t xml:space="preserve"> Department                                             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Hospitals –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– Egypt.</w:t>
      </w:r>
    </w:p>
    <w:p w:rsidR="000A5BEC" w:rsidRDefault="000A5BEC" w:rsidP="000A5BEC">
      <w:pPr>
        <w:rPr>
          <w:sz w:val="32"/>
          <w:szCs w:val="32"/>
        </w:rPr>
      </w:pPr>
    </w:p>
    <w:p w:rsidR="000A5BEC" w:rsidRDefault="000A5BEC" w:rsidP="000A5BE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Positions </w:t>
      </w:r>
      <w:proofErr w:type="gramStart"/>
      <w:r>
        <w:rPr>
          <w:b/>
          <w:bCs/>
          <w:sz w:val="32"/>
          <w:szCs w:val="32"/>
          <w:u w:val="single"/>
        </w:rPr>
        <w:t>Held :</w:t>
      </w:r>
      <w:proofErr w:type="gramEnd"/>
    </w:p>
    <w:p w:rsidR="000A5BEC" w:rsidRDefault="000A5BEC" w:rsidP="000A5BEC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House officer,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March </w:t>
      </w:r>
      <w:r>
        <w:rPr>
          <w:sz w:val="28"/>
          <w:szCs w:val="28"/>
        </w:rPr>
        <w:t>1999</w:t>
      </w:r>
      <w:r>
        <w:rPr>
          <w:sz w:val="28"/>
          <w:szCs w:val="28"/>
        </w:rPr>
        <w:t>- February 200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0A5BEC" w:rsidRDefault="000A5BEC" w:rsidP="0037145C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Resident of </w:t>
      </w:r>
      <w:proofErr w:type="spellStart"/>
      <w:r w:rsidR="0037145C">
        <w:rPr>
          <w:sz w:val="28"/>
          <w:szCs w:val="28"/>
        </w:rPr>
        <w:t>Obestetrics</w:t>
      </w:r>
      <w:proofErr w:type="spellEnd"/>
      <w:r w:rsidR="0037145C">
        <w:rPr>
          <w:sz w:val="28"/>
          <w:szCs w:val="28"/>
        </w:rPr>
        <w:t xml:space="preserve"> and </w:t>
      </w:r>
      <w:proofErr w:type="spellStart"/>
      <w:r w:rsidR="0037145C">
        <w:rPr>
          <w:sz w:val="28"/>
          <w:szCs w:val="28"/>
        </w:rPr>
        <w:t>Gynacolgy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March 200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="00221B00">
        <w:rPr>
          <w:sz w:val="28"/>
          <w:szCs w:val="28"/>
        </w:rPr>
        <w:t>December</w:t>
      </w:r>
      <w:r>
        <w:rPr>
          <w:sz w:val="28"/>
          <w:szCs w:val="28"/>
        </w:rPr>
        <w:t xml:space="preserve"> 200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A5BEC" w:rsidRDefault="000A5BEC" w:rsidP="0037145C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Assistant Lecturer in </w:t>
      </w:r>
      <w:proofErr w:type="spellStart"/>
      <w:r w:rsidR="0037145C">
        <w:rPr>
          <w:sz w:val="28"/>
          <w:szCs w:val="28"/>
        </w:rPr>
        <w:t>Obestetrics</w:t>
      </w:r>
      <w:proofErr w:type="spellEnd"/>
      <w:r w:rsidR="0037145C">
        <w:rPr>
          <w:sz w:val="28"/>
          <w:szCs w:val="28"/>
        </w:rPr>
        <w:t xml:space="preserve"> and </w:t>
      </w:r>
      <w:proofErr w:type="spellStart"/>
      <w:r w:rsidR="0037145C">
        <w:rPr>
          <w:sz w:val="28"/>
          <w:szCs w:val="28"/>
        </w:rPr>
        <w:t>Gynacolgy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</w:t>
      </w:r>
      <w:r w:rsidR="00221B00">
        <w:rPr>
          <w:sz w:val="28"/>
          <w:szCs w:val="28"/>
        </w:rPr>
        <w:t>December</w:t>
      </w:r>
      <w:r>
        <w:rPr>
          <w:sz w:val="28"/>
          <w:szCs w:val="28"/>
        </w:rPr>
        <w:t xml:space="preserve"> 200</w:t>
      </w:r>
      <w:r w:rsidR="00221B00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221B00">
        <w:rPr>
          <w:sz w:val="28"/>
          <w:szCs w:val="28"/>
        </w:rPr>
        <w:t>June</w:t>
      </w:r>
      <w:r>
        <w:rPr>
          <w:sz w:val="28"/>
          <w:szCs w:val="28"/>
        </w:rPr>
        <w:t xml:space="preserve"> 201</w:t>
      </w:r>
      <w:r w:rsidR="00221B00">
        <w:rPr>
          <w:sz w:val="28"/>
          <w:szCs w:val="28"/>
        </w:rPr>
        <w:t>2</w:t>
      </w:r>
    </w:p>
    <w:p w:rsidR="000A5BEC" w:rsidRDefault="000A5BEC" w:rsidP="0037145C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Lecturer in </w:t>
      </w:r>
      <w:proofErr w:type="spellStart"/>
      <w:r w:rsidR="0037145C">
        <w:rPr>
          <w:sz w:val="28"/>
          <w:szCs w:val="28"/>
        </w:rPr>
        <w:t>Obestetrics</w:t>
      </w:r>
      <w:proofErr w:type="spellEnd"/>
      <w:r w:rsidR="0037145C">
        <w:rPr>
          <w:sz w:val="28"/>
          <w:szCs w:val="28"/>
        </w:rPr>
        <w:t xml:space="preserve"> and </w:t>
      </w:r>
      <w:proofErr w:type="spellStart"/>
      <w:r w:rsidR="0037145C">
        <w:rPr>
          <w:sz w:val="28"/>
          <w:szCs w:val="28"/>
        </w:rPr>
        <w:t>Gynacolgy</w:t>
      </w:r>
      <w:proofErr w:type="spellEnd"/>
      <w:r>
        <w:rPr>
          <w:sz w:val="28"/>
          <w:szCs w:val="28"/>
        </w:rPr>
        <w:t xml:space="preserve"> and ICU,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</w:t>
      </w:r>
      <w:r w:rsidR="00221B00">
        <w:rPr>
          <w:sz w:val="28"/>
          <w:szCs w:val="28"/>
        </w:rPr>
        <w:t>June 2012</w:t>
      </w:r>
      <w:r>
        <w:rPr>
          <w:sz w:val="28"/>
          <w:szCs w:val="28"/>
        </w:rPr>
        <w:t xml:space="preserve"> till now.</w:t>
      </w:r>
    </w:p>
    <w:p w:rsidR="000A5BEC" w:rsidRDefault="000A5BEC" w:rsidP="000A5BEC">
      <w:pPr>
        <w:ind w:left="720"/>
        <w:jc w:val="lowKashida"/>
        <w:rPr>
          <w:sz w:val="28"/>
          <w:szCs w:val="28"/>
        </w:rPr>
      </w:pPr>
    </w:p>
    <w:p w:rsidR="000A5BEC" w:rsidRDefault="000A5BEC" w:rsidP="000A5BEC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Academic Qualifications:</w:t>
      </w:r>
      <w:r>
        <w:rPr>
          <w:sz w:val="32"/>
          <w:szCs w:val="32"/>
        </w:rPr>
        <w:t xml:space="preserve">  </w:t>
      </w:r>
    </w:p>
    <w:p w:rsidR="000A5BEC" w:rsidRDefault="000A5BEC" w:rsidP="009C4BCB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M.B.B.Ch. (</w:t>
      </w:r>
      <w:proofErr w:type="spellStart"/>
      <w:r w:rsidR="009C4BCB">
        <w:rPr>
          <w:sz w:val="28"/>
          <w:szCs w:val="28"/>
        </w:rPr>
        <w:t>Excelant</w:t>
      </w:r>
      <w:proofErr w:type="spellEnd"/>
      <w:r>
        <w:rPr>
          <w:sz w:val="28"/>
          <w:szCs w:val="28"/>
        </w:rPr>
        <w:t xml:space="preserve"> degree), September </w:t>
      </w:r>
      <w:r w:rsidR="009C4BCB">
        <w:rPr>
          <w:sz w:val="28"/>
          <w:szCs w:val="28"/>
        </w:rPr>
        <w:t>1998</w:t>
      </w:r>
      <w:r>
        <w:rPr>
          <w:sz w:val="28"/>
          <w:szCs w:val="28"/>
        </w:rPr>
        <w:t xml:space="preserve">, Faculty of Medicine,            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-Egypt. </w:t>
      </w:r>
    </w:p>
    <w:p w:rsidR="000A5BEC" w:rsidRDefault="000A5BEC" w:rsidP="009C4BCB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Master degree (good degree), </w:t>
      </w:r>
      <w:r w:rsidR="009C4BCB">
        <w:rPr>
          <w:sz w:val="28"/>
          <w:szCs w:val="28"/>
        </w:rPr>
        <w:t>November</w:t>
      </w:r>
      <w:r>
        <w:rPr>
          <w:sz w:val="28"/>
          <w:szCs w:val="28"/>
        </w:rPr>
        <w:t xml:space="preserve"> 200</w:t>
      </w:r>
      <w:r w:rsidR="009C4BCB">
        <w:rPr>
          <w:sz w:val="28"/>
          <w:szCs w:val="28"/>
        </w:rPr>
        <w:t>3</w:t>
      </w:r>
      <w:r>
        <w:rPr>
          <w:sz w:val="28"/>
          <w:szCs w:val="28"/>
        </w:rPr>
        <w:t xml:space="preserve">, Faculty of Medicine,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-Egypt.</w:t>
      </w:r>
    </w:p>
    <w:p w:rsidR="000A5BEC" w:rsidRDefault="000A5BEC" w:rsidP="009C4BCB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M.D degree </w:t>
      </w:r>
      <w:r w:rsidR="009C4BCB">
        <w:rPr>
          <w:sz w:val="28"/>
          <w:szCs w:val="28"/>
        </w:rPr>
        <w:t>May</w:t>
      </w:r>
      <w:r>
        <w:rPr>
          <w:sz w:val="28"/>
          <w:szCs w:val="28"/>
        </w:rPr>
        <w:t xml:space="preserve"> 201</w:t>
      </w:r>
      <w:r w:rsidR="009C4BCB">
        <w:rPr>
          <w:sz w:val="28"/>
          <w:szCs w:val="28"/>
        </w:rPr>
        <w:t>2</w:t>
      </w:r>
      <w:r>
        <w:rPr>
          <w:sz w:val="28"/>
          <w:szCs w:val="28"/>
        </w:rPr>
        <w:t xml:space="preserve">, Faculty of Medicine,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-Egypt.</w:t>
      </w:r>
    </w:p>
    <w:p w:rsidR="000A5BEC" w:rsidRDefault="000A5BEC" w:rsidP="000A5BEC">
      <w:pPr>
        <w:ind w:left="80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BEC" w:rsidRDefault="000A5BEC" w:rsidP="000A5BEC">
      <w:pPr>
        <w:ind w:left="440"/>
        <w:jc w:val="lowKashida"/>
        <w:rPr>
          <w:sz w:val="28"/>
          <w:szCs w:val="28"/>
        </w:rPr>
      </w:pPr>
    </w:p>
    <w:p w:rsidR="0095501F" w:rsidRPr="000A5BEC" w:rsidRDefault="0095501F">
      <w:pPr>
        <w:rPr>
          <w:lang w:bidi="ar-EG"/>
        </w:rPr>
      </w:pPr>
      <w:bookmarkStart w:id="0" w:name="_GoBack"/>
      <w:bookmarkEnd w:id="0"/>
    </w:p>
    <w:sectPr w:rsidR="0095501F" w:rsidRPr="000A5BEC" w:rsidSect="00200EA9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BA6"/>
    <w:multiLevelType w:val="hybridMultilevel"/>
    <w:tmpl w:val="F266ECC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EA621A7"/>
    <w:multiLevelType w:val="hybridMultilevel"/>
    <w:tmpl w:val="D25A7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0378A"/>
    <w:multiLevelType w:val="hybridMultilevel"/>
    <w:tmpl w:val="B746A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EC"/>
    <w:rsid w:val="0000055C"/>
    <w:rsid w:val="000A5BEC"/>
    <w:rsid w:val="00221B00"/>
    <w:rsid w:val="0037145C"/>
    <w:rsid w:val="0095501F"/>
    <w:rsid w:val="009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BE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A5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BE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A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am%20_nasha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</dc:creator>
  <cp:lastModifiedBy>DR M</cp:lastModifiedBy>
  <cp:revision>4</cp:revision>
  <dcterms:created xsi:type="dcterms:W3CDTF">2015-06-21T21:25:00Z</dcterms:created>
  <dcterms:modified xsi:type="dcterms:W3CDTF">2015-06-21T21:47:00Z</dcterms:modified>
</cp:coreProperties>
</file>